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6FE5" w14:textId="77777777" w:rsidR="00D550B4" w:rsidRDefault="00D550B4" w:rsidP="00B7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5F0370B" w14:textId="2E507BF0" w:rsidR="001209B0" w:rsidRPr="00024731" w:rsidRDefault="001209B0" w:rsidP="001209B0">
      <w:pPr>
        <w:tabs>
          <w:tab w:val="left" w:pos="5387"/>
          <w:tab w:val="left" w:pos="6096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73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7D0A49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29172935" w14:textId="77777777" w:rsidR="001209B0" w:rsidRPr="00024731" w:rsidRDefault="001209B0" w:rsidP="001209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24731">
        <w:rPr>
          <w:rFonts w:ascii="Times New Roman" w:hAnsi="Times New Roman" w:cs="Times New Roman"/>
          <w:sz w:val="24"/>
          <w:szCs w:val="24"/>
          <w:lang w:val="ru-RU"/>
        </w:rPr>
        <w:t>к Положению о порядке</w:t>
      </w:r>
      <w:r w:rsidRPr="00024731">
        <w:rPr>
          <w:rFonts w:ascii="Times New Roman" w:hAnsi="Times New Roman" w:cs="Times New Roman"/>
          <w:sz w:val="24"/>
          <w:szCs w:val="24"/>
        </w:rPr>
        <w:t xml:space="preserve"> </w:t>
      </w:r>
      <w:r w:rsidRPr="00024731">
        <w:rPr>
          <w:rFonts w:ascii="Times New Roman" w:hAnsi="Times New Roman" w:cs="Times New Roman"/>
          <w:sz w:val="24"/>
          <w:szCs w:val="24"/>
          <w:lang w:val="ru-RU"/>
        </w:rPr>
        <w:t xml:space="preserve">выдачи заключения государственного учреждения «Национальный олимпийский стадион «Динамо» для </w:t>
      </w:r>
      <w:r w:rsidRPr="00024731">
        <w:rPr>
          <w:rFonts w:ascii="Times New Roman" w:hAnsi="Times New Roman" w:cs="Times New Roman"/>
          <w:sz w:val="24"/>
          <w:szCs w:val="24"/>
        </w:rPr>
        <w:t>освобождения от государственных пошлин за выдачу, продление срока действия разрешений на привлечение в Республику Беларусь иностранной рабочей силы, специальных разрешений</w:t>
      </w:r>
      <w:bookmarkStart w:id="0" w:name="_GoBack"/>
      <w:bookmarkEnd w:id="0"/>
      <w:r w:rsidRPr="00024731">
        <w:rPr>
          <w:rFonts w:ascii="Times New Roman" w:hAnsi="Times New Roman" w:cs="Times New Roman"/>
          <w:sz w:val="24"/>
          <w:szCs w:val="24"/>
        </w:rPr>
        <w:t xml:space="preserve"> на право занятия трудовой деятельностью в Республике Беларусь, </w:t>
      </w:r>
      <w:bookmarkStart w:id="1" w:name="_Hlk32939711"/>
      <w:r w:rsidRPr="00024731">
        <w:rPr>
          <w:rFonts w:ascii="Times New Roman" w:hAnsi="Times New Roman" w:cs="Times New Roman"/>
          <w:sz w:val="24"/>
          <w:szCs w:val="24"/>
        </w:rPr>
        <w:t>разрешений на временное проживание в Республике Беларусь</w:t>
      </w:r>
      <w:bookmarkEnd w:id="1"/>
      <w:r w:rsidRPr="00024731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технико-экономической помощи «Национальный футбольный стадион»</w:t>
      </w:r>
    </w:p>
    <w:p w14:paraId="26ED8248" w14:textId="77777777" w:rsidR="00A87ECF" w:rsidRPr="001209B0" w:rsidRDefault="00A87ECF" w:rsidP="00B7459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ABBB28" w14:textId="77777777" w:rsidR="00A87ECF" w:rsidRPr="00D64017" w:rsidRDefault="00A87ECF" w:rsidP="00A8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</w:t>
      </w:r>
    </w:p>
    <w:p w14:paraId="5737AD72" w14:textId="77777777" w:rsidR="00A87ECF" w:rsidRPr="00D64017" w:rsidRDefault="00A87ECF" w:rsidP="00A8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05C5EF" w14:textId="6AACB375" w:rsidR="00A87ECF" w:rsidRPr="00D64017" w:rsidRDefault="00D64017" w:rsidP="00A8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</w:t>
      </w:r>
      <w:r w:rsidR="000863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</w:t>
      </w:r>
      <w:r w:rsidR="000863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</w:p>
    <w:p w14:paraId="0E8726C3" w14:textId="77777777" w:rsidR="00A87ECF" w:rsidRPr="001209B0" w:rsidRDefault="00A87ECF" w:rsidP="00A8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«Национальный олимпийский </w:t>
      </w:r>
    </w:p>
    <w:p w14:paraId="71E6BE82" w14:textId="77777777" w:rsidR="00A87ECF" w:rsidRPr="001209B0" w:rsidRDefault="00A87ECF" w:rsidP="00A8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стадион «Динамо»</w:t>
      </w:r>
    </w:p>
    <w:p w14:paraId="3C277FDB" w14:textId="77777777" w:rsidR="00A87ECF" w:rsidRPr="001209B0" w:rsidRDefault="00A87ECF" w:rsidP="00A8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B87247" w14:textId="77777777" w:rsidR="00A87ECF" w:rsidRPr="001209B0" w:rsidRDefault="00A87ECF" w:rsidP="00A87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D04F245" w14:textId="77777777" w:rsidR="00A87ECF" w:rsidRPr="001209B0" w:rsidRDefault="00A87ECF" w:rsidP="00A87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</w:t>
      </w:r>
    </w:p>
    <w:p w14:paraId="51CF3129" w14:textId="77777777" w:rsidR="00A87ECF" w:rsidRPr="001209B0" w:rsidRDefault="00A87ECF" w:rsidP="00A87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49DC18C" w14:textId="327243A8" w:rsidR="00BC063A" w:rsidRPr="001209B0" w:rsidRDefault="00A87ECF" w:rsidP="0012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выдать заключение государственного учреждения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«Национальный олимпийский стадион «Динамо» </w:t>
      </w:r>
      <w:r w:rsidR="001C1507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освобождения от государственных пошлин за выдачу, продление срока действия разрешений на привлечение в Республику Беларусь иностранной рабочей силы, специальных разрешений на право занятия трудовой деятельностью в Республике Беларусь, а иностранных граждан и лиц без гражданства, привлекаемых для  проектирования, строительства и оснащения Национального футбольного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стадиона в границах просп.</w:t>
      </w:r>
      <w:r w:rsid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Партизанского – ул.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Ванеева – ул.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Долгобродской</w:t>
      </w:r>
      <w:proofErr w:type="spellEnd"/>
      <w:r w:rsid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 Минске</w:t>
      </w:r>
      <w:r w:rsid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стадион) </w:t>
      </w:r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объектами обслуживания, инженерной и транспортной инфраструктуры, обеспечивающими функционирование Национального футбольного стадиона 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объекты) </w:t>
      </w:r>
      <w:r w:rsidR="00BC063A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от государственной пошлину на выдачу разрешений на временное проживание в Республике Беларусь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FD67AB2" w14:textId="61527968" w:rsidR="00293A8E" w:rsidRPr="001209B0" w:rsidRDefault="00BC063A" w:rsidP="00D64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Иностранные работники 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согласно перечню иностранных граждан и лиц без гражданства </w:t>
      </w:r>
      <w:r w:rsid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(Приложение 1) </w:t>
      </w:r>
      <w:r w:rsidR="00F06DB5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</w:t>
      </w:r>
      <w:r w:rsid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екаются</w:t>
      </w:r>
      <w:r w:rsidR="00F06DB5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проектирования, строительства и оснащения стадиона и объектов </w:t>
      </w:r>
      <w:r w:rsidR="003D34B0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реализации проекта технико-экономической помощи «Национальный футбольный стадион» от 28.11.2019 №2/19/001039.</w:t>
      </w:r>
    </w:p>
    <w:p w14:paraId="2DC6934B" w14:textId="6B242637" w:rsidR="00D64017" w:rsidRPr="003D27D6" w:rsidRDefault="00D64017" w:rsidP="00D64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Полное наименование, адрес и учетный номер плательщика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(при его наличии) заявителя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7D0A4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управляющая организация, генеральный подрядчик, субподрядчик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(</w:t>
      </w:r>
      <w:r w:rsidRPr="007D0A4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___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</w:p>
    <w:p w14:paraId="360D6549" w14:textId="3F24FECA" w:rsidR="00D64017" w:rsidRPr="003D27D6" w:rsidRDefault="00D64017" w:rsidP="00D6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</w:t>
      </w:r>
    </w:p>
    <w:p w14:paraId="3AF36E79" w14:textId="77777777" w:rsidR="00D64017" w:rsidRPr="003D27D6" w:rsidRDefault="00D64017" w:rsidP="00D6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E154C6" w14:textId="77777777" w:rsidR="003D34B0" w:rsidRPr="001209B0" w:rsidRDefault="003D34B0" w:rsidP="003D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AB57D8" w14:textId="31E541C4" w:rsidR="003D34B0" w:rsidRPr="001209B0" w:rsidRDefault="003D34B0" w:rsidP="007D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</w:t>
      </w:r>
      <w:r w:rsid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</w:t>
      </w:r>
      <w:proofErr w:type="gramEnd"/>
      <w:r w:rsid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 </w:t>
      </w:r>
      <w:proofErr w:type="spellStart"/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F077EC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spellEnd"/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077EC"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экз.</w:t>
      </w:r>
    </w:p>
    <w:p w14:paraId="2D55B9D5" w14:textId="58556E93" w:rsidR="00F077EC" w:rsidRPr="007D0A49" w:rsidRDefault="00F077EC" w:rsidP="007D0A49">
      <w:pPr>
        <w:pStyle w:val="a4"/>
        <w:numPr>
          <w:ilvl w:val="0"/>
          <w:numId w:val="5"/>
        </w:numPr>
        <w:tabs>
          <w:tab w:val="left" w:pos="1985"/>
        </w:tabs>
        <w:spacing w:after="0" w:line="240" w:lineRule="auto"/>
        <w:ind w:hanging="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 </w:t>
      </w:r>
      <w:proofErr w:type="spellStart"/>
      <w:r w:rsidRP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на___л</w:t>
      </w:r>
      <w:proofErr w:type="spellEnd"/>
      <w:r w:rsidRP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1 экз.</w:t>
      </w:r>
    </w:p>
    <w:p w14:paraId="4CC6FB57" w14:textId="15A14E5C" w:rsidR="00F077EC" w:rsidRPr="007D0A49" w:rsidRDefault="00F077EC" w:rsidP="007D0A49">
      <w:pPr>
        <w:pStyle w:val="a4"/>
        <w:numPr>
          <w:ilvl w:val="0"/>
          <w:numId w:val="5"/>
        </w:numPr>
        <w:tabs>
          <w:tab w:val="left" w:pos="1985"/>
        </w:tabs>
        <w:spacing w:after="0" w:line="240" w:lineRule="auto"/>
        <w:ind w:hanging="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 </w:t>
      </w:r>
      <w:proofErr w:type="spellStart"/>
      <w:r w:rsidRP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на___л</w:t>
      </w:r>
      <w:proofErr w:type="spellEnd"/>
      <w:r w:rsidRP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1 экз.</w:t>
      </w:r>
    </w:p>
    <w:p w14:paraId="08A52614" w14:textId="77777777" w:rsidR="00F077EC" w:rsidRPr="001209B0" w:rsidRDefault="00F077EC" w:rsidP="00F077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2B28F34" w14:textId="0041DBAC" w:rsidR="00F077EC" w:rsidRPr="001209B0" w:rsidRDefault="00F077EC" w:rsidP="00F077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</w:t>
      </w:r>
      <w:r w:rsidR="00D6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1209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     _____________    _______________________</w:t>
      </w:r>
    </w:p>
    <w:p w14:paraId="572C91BC" w14:textId="7E6D9207" w:rsidR="00F81955" w:rsidRDefault="00F077EC" w:rsidP="00F06DB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4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(наименование </w:t>
      </w:r>
      <w:proofErr w:type="gramStart"/>
      <w:r w:rsidRPr="00D64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должности)   </w:t>
      </w:r>
      <w:proofErr w:type="gramEnd"/>
      <w:r w:rsidRPr="00D64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(подпись)                       (инициалы, фамилия)</w:t>
      </w:r>
    </w:p>
    <w:p w14:paraId="4C88006B" w14:textId="7178F2CB" w:rsidR="00086367" w:rsidRDefault="00086367" w:rsidP="00F06DB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0755E0" w14:textId="5C763D3A" w:rsidR="00086367" w:rsidRDefault="00086367" w:rsidP="00F06DB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17C585" w14:textId="68E1754F" w:rsidR="00086367" w:rsidRPr="007D0A49" w:rsidRDefault="00086367" w:rsidP="00F06DB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</w:t>
      </w:r>
      <w:proofErr w:type="gramStart"/>
      <w:r w:rsidRP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_»_</w:t>
      </w:r>
      <w:proofErr w:type="gramEnd"/>
      <w:r w:rsidRPr="007D0A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________________202__г.</w:t>
      </w:r>
    </w:p>
    <w:sectPr w:rsidR="00086367" w:rsidRPr="007D0A49" w:rsidSect="007D0A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07C3"/>
    <w:multiLevelType w:val="hybridMultilevel"/>
    <w:tmpl w:val="C7D49D68"/>
    <w:lvl w:ilvl="0" w:tplc="0F605D1A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0C6A77"/>
    <w:multiLevelType w:val="hybridMultilevel"/>
    <w:tmpl w:val="827670CA"/>
    <w:lvl w:ilvl="0" w:tplc="A574D9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5" w:hanging="360"/>
      </w:pPr>
    </w:lvl>
    <w:lvl w:ilvl="2" w:tplc="2000001B" w:tentative="1">
      <w:start w:val="1"/>
      <w:numFmt w:val="lowerRoman"/>
      <w:lvlText w:val="%3."/>
      <w:lvlJc w:val="right"/>
      <w:pPr>
        <w:ind w:left="2085" w:hanging="180"/>
      </w:pPr>
    </w:lvl>
    <w:lvl w:ilvl="3" w:tplc="2000000F" w:tentative="1">
      <w:start w:val="1"/>
      <w:numFmt w:val="decimal"/>
      <w:lvlText w:val="%4."/>
      <w:lvlJc w:val="left"/>
      <w:pPr>
        <w:ind w:left="2805" w:hanging="360"/>
      </w:pPr>
    </w:lvl>
    <w:lvl w:ilvl="4" w:tplc="20000019" w:tentative="1">
      <w:start w:val="1"/>
      <w:numFmt w:val="lowerLetter"/>
      <w:lvlText w:val="%5."/>
      <w:lvlJc w:val="left"/>
      <w:pPr>
        <w:ind w:left="3525" w:hanging="360"/>
      </w:pPr>
    </w:lvl>
    <w:lvl w:ilvl="5" w:tplc="2000001B" w:tentative="1">
      <w:start w:val="1"/>
      <w:numFmt w:val="lowerRoman"/>
      <w:lvlText w:val="%6."/>
      <w:lvlJc w:val="right"/>
      <w:pPr>
        <w:ind w:left="4245" w:hanging="180"/>
      </w:pPr>
    </w:lvl>
    <w:lvl w:ilvl="6" w:tplc="2000000F" w:tentative="1">
      <w:start w:val="1"/>
      <w:numFmt w:val="decimal"/>
      <w:lvlText w:val="%7."/>
      <w:lvlJc w:val="left"/>
      <w:pPr>
        <w:ind w:left="4965" w:hanging="360"/>
      </w:pPr>
    </w:lvl>
    <w:lvl w:ilvl="7" w:tplc="20000019" w:tentative="1">
      <w:start w:val="1"/>
      <w:numFmt w:val="lowerLetter"/>
      <w:lvlText w:val="%8."/>
      <w:lvlJc w:val="left"/>
      <w:pPr>
        <w:ind w:left="5685" w:hanging="360"/>
      </w:pPr>
    </w:lvl>
    <w:lvl w:ilvl="8" w:tplc="200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07F2725"/>
    <w:multiLevelType w:val="hybridMultilevel"/>
    <w:tmpl w:val="6F661B4C"/>
    <w:lvl w:ilvl="0" w:tplc="74C4E7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EC084A"/>
    <w:multiLevelType w:val="hybridMultilevel"/>
    <w:tmpl w:val="67D011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2A15"/>
    <w:multiLevelType w:val="hybridMultilevel"/>
    <w:tmpl w:val="DEFABA96"/>
    <w:lvl w:ilvl="0" w:tplc="FD068542">
      <w:start w:val="1"/>
      <w:numFmt w:val="decimal"/>
      <w:lvlText w:val="%1"/>
      <w:lvlJc w:val="left"/>
      <w:pPr>
        <w:ind w:left="1854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574" w:hanging="360"/>
      </w:p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E4"/>
    <w:rsid w:val="00012620"/>
    <w:rsid w:val="00014749"/>
    <w:rsid w:val="00043B31"/>
    <w:rsid w:val="00086367"/>
    <w:rsid w:val="001209B0"/>
    <w:rsid w:val="001C1507"/>
    <w:rsid w:val="00246CE4"/>
    <w:rsid w:val="00261985"/>
    <w:rsid w:val="00293A8E"/>
    <w:rsid w:val="002B41DF"/>
    <w:rsid w:val="003C60B1"/>
    <w:rsid w:val="003D34B0"/>
    <w:rsid w:val="006D280F"/>
    <w:rsid w:val="007679EC"/>
    <w:rsid w:val="007D0A49"/>
    <w:rsid w:val="00827A9D"/>
    <w:rsid w:val="00883022"/>
    <w:rsid w:val="008D06CA"/>
    <w:rsid w:val="008F72DC"/>
    <w:rsid w:val="00A42010"/>
    <w:rsid w:val="00A60659"/>
    <w:rsid w:val="00A87ECF"/>
    <w:rsid w:val="00AF42F3"/>
    <w:rsid w:val="00B31748"/>
    <w:rsid w:val="00B7459B"/>
    <w:rsid w:val="00BC063A"/>
    <w:rsid w:val="00C63AEA"/>
    <w:rsid w:val="00D16669"/>
    <w:rsid w:val="00D466A9"/>
    <w:rsid w:val="00D550B4"/>
    <w:rsid w:val="00D64017"/>
    <w:rsid w:val="00E41FE1"/>
    <w:rsid w:val="00F06DB5"/>
    <w:rsid w:val="00F077EC"/>
    <w:rsid w:val="00F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A673"/>
  <w15:chartTrackingRefBased/>
  <w15:docId w15:val="{E6C80E6F-B873-44D3-9AAE-5A30D15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Славиковский</dc:creator>
  <cp:keywords/>
  <dc:description/>
  <cp:lastModifiedBy>Екатерина Силко</cp:lastModifiedBy>
  <cp:revision>4</cp:revision>
  <cp:lastPrinted>2020-03-10T08:08:00Z</cp:lastPrinted>
  <dcterms:created xsi:type="dcterms:W3CDTF">2020-03-09T05:56:00Z</dcterms:created>
  <dcterms:modified xsi:type="dcterms:W3CDTF">2020-03-10T08:08:00Z</dcterms:modified>
</cp:coreProperties>
</file>